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65" w:rsidRPr="000B5D2C" w:rsidRDefault="00176E27" w:rsidP="00A84E25">
      <w:pPr>
        <w:spacing w:after="120"/>
        <w:rPr>
          <w:sz w:val="20"/>
          <w:szCs w:val="20"/>
        </w:rPr>
      </w:pPr>
      <w:r>
        <w:rPr>
          <w:sz w:val="20"/>
          <w:szCs w:val="20"/>
        </w:rPr>
        <w:t>Esempio di relazione</w:t>
      </w:r>
      <w:r w:rsidR="00CF3A65" w:rsidRPr="000B5D2C">
        <w:rPr>
          <w:sz w:val="20"/>
          <w:szCs w:val="20"/>
        </w:rPr>
        <w:t>:</w:t>
      </w:r>
    </w:p>
    <w:tbl>
      <w:tblPr>
        <w:tblStyle w:val="Grigliatabella"/>
        <w:tblW w:w="71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1"/>
        <w:gridCol w:w="236"/>
        <w:gridCol w:w="2183"/>
        <w:gridCol w:w="236"/>
        <w:gridCol w:w="946"/>
        <w:gridCol w:w="1351"/>
      </w:tblGrid>
      <w:tr w:rsidR="00F81C91" w:rsidTr="00F81C91">
        <w:tc>
          <w:tcPr>
            <w:tcW w:w="2211" w:type="dxa"/>
            <w:tcBorders>
              <w:bottom w:val="single" w:sz="4" w:space="0" w:color="auto"/>
            </w:tcBorders>
          </w:tcPr>
          <w:p w:rsidR="00F81C91" w:rsidRDefault="00F81C91" w:rsidP="00F1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inserire il cognome</w:t>
            </w:r>
          </w:p>
        </w:tc>
        <w:tc>
          <w:tcPr>
            <w:tcW w:w="236" w:type="dxa"/>
          </w:tcPr>
          <w:p w:rsidR="00F81C91" w:rsidRDefault="00F81C91" w:rsidP="00F11C56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F81C91" w:rsidRDefault="00F81C91" w:rsidP="00F1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Inserire il nome</w:t>
            </w:r>
          </w:p>
        </w:tc>
        <w:tc>
          <w:tcPr>
            <w:tcW w:w="236" w:type="dxa"/>
          </w:tcPr>
          <w:p w:rsidR="00F81C91" w:rsidRDefault="00F81C91" w:rsidP="00F81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F81C91" w:rsidRDefault="00F81C91" w:rsidP="00F81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OTC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81C91" w:rsidRDefault="00F81C91" w:rsidP="00F81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06-12-2011</w:t>
            </w:r>
          </w:p>
        </w:tc>
      </w:tr>
    </w:tbl>
    <w:p w:rsidR="00B92997" w:rsidRDefault="00B92997" w:rsidP="00A84E25">
      <w:pPr>
        <w:spacing w:after="120"/>
        <w:rPr>
          <w:sz w:val="20"/>
          <w:szCs w:val="20"/>
        </w:rPr>
      </w:pPr>
    </w:p>
    <w:p w:rsidR="00CF3A65" w:rsidRPr="000B5D2C" w:rsidRDefault="00176E27" w:rsidP="00A84E25">
      <w:pPr>
        <w:spacing w:after="120"/>
        <w:rPr>
          <w:sz w:val="20"/>
          <w:szCs w:val="20"/>
        </w:rPr>
      </w:pPr>
      <w:r>
        <w:rPr>
          <w:sz w:val="20"/>
          <w:szCs w:val="20"/>
        </w:rPr>
        <w:t>Tipo di s</w:t>
      </w:r>
      <w:r w:rsidR="000B5D2C" w:rsidRPr="000B5D2C">
        <w:rPr>
          <w:sz w:val="20"/>
          <w:szCs w:val="20"/>
        </w:rPr>
        <w:t xml:space="preserve">egnale applicato in ingresso: </w:t>
      </w:r>
      <w:r>
        <w:rPr>
          <w:sz w:val="20"/>
          <w:szCs w:val="20"/>
        </w:rPr>
        <w:t xml:space="preserve">____________________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35"/>
        <w:gridCol w:w="918"/>
        <w:gridCol w:w="2918"/>
        <w:gridCol w:w="4483"/>
      </w:tblGrid>
      <w:tr w:rsidR="00B92997" w:rsidRPr="000B5D2C" w:rsidTr="004E08C3">
        <w:tc>
          <w:tcPr>
            <w:tcW w:w="1435" w:type="dxa"/>
            <w:vAlign w:val="center"/>
          </w:tcPr>
          <w:p w:rsidR="00B92997" w:rsidRPr="000B5D2C" w:rsidRDefault="004D6198" w:rsidP="000C1E8F">
            <w:pPr>
              <w:spacing w:after="12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ingresso</m:t>
                    </m:r>
                  </m:sub>
                </m:sSub>
              </m:oMath>
            </m:oMathPara>
          </w:p>
        </w:tc>
        <w:tc>
          <w:tcPr>
            <w:tcW w:w="918" w:type="dxa"/>
            <w:vAlign w:val="center"/>
          </w:tcPr>
          <w:p w:rsidR="00B92997" w:rsidRPr="000B5D2C" w:rsidRDefault="004D6198" w:rsidP="00176E27">
            <w:pPr>
              <w:spacing w:after="120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___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pp</m:t>
                    </m:r>
                  </m:sub>
                </m:sSub>
              </m:oMath>
            </m:oMathPara>
          </w:p>
        </w:tc>
        <w:tc>
          <w:tcPr>
            <w:tcW w:w="2918" w:type="dxa"/>
            <w:vAlign w:val="center"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  <w:r w:rsidRPr="000B5D2C">
              <w:rPr>
                <w:i/>
                <w:sz w:val="20"/>
                <w:szCs w:val="20"/>
              </w:rPr>
              <w:t>(</w:t>
            </w:r>
            <w:r w:rsidR="000C1E8F">
              <w:rPr>
                <w:i/>
                <w:sz w:val="20"/>
                <w:szCs w:val="20"/>
              </w:rPr>
              <w:t>C</w:t>
            </w:r>
            <w:r w:rsidRPr="000B5D2C">
              <w:rPr>
                <w:i/>
                <w:sz w:val="20"/>
                <w:szCs w:val="20"/>
              </w:rPr>
              <w:t>ostante per tutte le misure)</w:t>
            </w:r>
          </w:p>
        </w:tc>
        <w:tc>
          <w:tcPr>
            <w:tcW w:w="4483" w:type="dxa"/>
            <w:vMerge w:val="restart"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  <w:r w:rsidRPr="00B92997">
              <w:rPr>
                <w:noProof/>
                <w:szCs w:val="20"/>
              </w:rPr>
              <w:drawing>
                <wp:inline distT="0" distB="0" distL="0" distR="0">
                  <wp:extent cx="2483765" cy="1513268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175" cy="151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997" w:rsidRPr="000B5D2C" w:rsidTr="004E08C3">
        <w:tc>
          <w:tcPr>
            <w:tcW w:w="1435" w:type="dxa"/>
            <w:vAlign w:val="center"/>
          </w:tcPr>
          <w:p w:rsidR="00B92997" w:rsidRPr="000B5D2C" w:rsidRDefault="004D6198" w:rsidP="000C1E8F">
            <w:pPr>
              <w:spacing w:after="12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alimentazione</m:t>
                    </m:r>
                  </m:sub>
                </m:sSub>
              </m:oMath>
            </m:oMathPara>
          </w:p>
        </w:tc>
        <w:tc>
          <w:tcPr>
            <w:tcW w:w="918" w:type="dxa"/>
            <w:vAlign w:val="center"/>
          </w:tcPr>
          <w:p w:rsidR="00B92997" w:rsidRPr="000B5D2C" w:rsidRDefault="00176E27" w:rsidP="000C1E8F">
            <w:pPr>
              <w:spacing w:after="120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± ___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V</m:t>
                </m:r>
              </m:oMath>
            </m:oMathPara>
          </w:p>
        </w:tc>
        <w:tc>
          <w:tcPr>
            <w:tcW w:w="2918" w:type="dxa"/>
            <w:vAlign w:val="center"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  <w:r w:rsidRPr="000B5D2C">
              <w:rPr>
                <w:i/>
                <w:sz w:val="20"/>
                <w:szCs w:val="20"/>
              </w:rPr>
              <w:t>(</w:t>
            </w:r>
            <w:r w:rsidR="000C1E8F">
              <w:rPr>
                <w:i/>
                <w:sz w:val="20"/>
                <w:szCs w:val="20"/>
              </w:rPr>
              <w:t>C</w:t>
            </w:r>
            <w:r w:rsidRPr="000B5D2C">
              <w:rPr>
                <w:i/>
                <w:sz w:val="20"/>
                <w:szCs w:val="20"/>
              </w:rPr>
              <w:t>ostante per tutte le misure)</w:t>
            </w:r>
          </w:p>
        </w:tc>
        <w:tc>
          <w:tcPr>
            <w:tcW w:w="4483" w:type="dxa"/>
            <w:vMerge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B92997" w:rsidRPr="000B5D2C" w:rsidTr="004E08C3">
        <w:tc>
          <w:tcPr>
            <w:tcW w:w="1435" w:type="dxa"/>
            <w:vAlign w:val="center"/>
          </w:tcPr>
          <w:p w:rsidR="00B92997" w:rsidRPr="00DE57F9" w:rsidRDefault="006624CA" w:rsidP="00326BC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92997">
              <w:rPr>
                <w:sz w:val="20"/>
                <w:szCs w:val="20"/>
                <w:vertAlign w:val="subscript"/>
              </w:rPr>
              <w:t>1</w:t>
            </w:r>
            <w:r w:rsidRPr="00B92997">
              <w:rPr>
                <w:sz w:val="20"/>
                <w:szCs w:val="20"/>
              </w:rPr>
              <w:t xml:space="preserve"> =</w:t>
            </w:r>
            <w:r w:rsidR="004E08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:rsidR="00B92997" w:rsidRDefault="00B92997" w:rsidP="000C1E8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8" w:type="dxa"/>
            <w:vAlign w:val="center"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B92997" w:rsidRPr="000B5D2C" w:rsidTr="004E08C3">
        <w:tc>
          <w:tcPr>
            <w:tcW w:w="1435" w:type="dxa"/>
            <w:vAlign w:val="center"/>
          </w:tcPr>
          <w:p w:rsidR="00B92997" w:rsidRPr="00DE57F9" w:rsidRDefault="006624CA" w:rsidP="00326BC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B92997">
              <w:rPr>
                <w:sz w:val="20"/>
                <w:szCs w:val="20"/>
              </w:rPr>
              <w:t xml:space="preserve"> =</w:t>
            </w:r>
            <w:r w:rsidR="004E08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:rsidR="00B92997" w:rsidRDefault="00B92997" w:rsidP="000C1E8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8" w:type="dxa"/>
            <w:vAlign w:val="center"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B92997" w:rsidRPr="000B5D2C" w:rsidTr="004E08C3">
        <w:tc>
          <w:tcPr>
            <w:tcW w:w="1435" w:type="dxa"/>
            <w:vAlign w:val="center"/>
          </w:tcPr>
          <w:p w:rsidR="00B92997" w:rsidRPr="00DE57F9" w:rsidRDefault="006624CA" w:rsidP="00326BC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vertAlign w:val="subscript"/>
              </w:rPr>
              <w:t>3</w:t>
            </w:r>
            <w:r w:rsidRPr="00B92997">
              <w:rPr>
                <w:sz w:val="20"/>
                <w:szCs w:val="20"/>
              </w:rPr>
              <w:t xml:space="preserve"> =</w:t>
            </w:r>
            <w:r w:rsidR="004E08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:rsidR="00B92997" w:rsidRDefault="00B92997" w:rsidP="000C1E8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8" w:type="dxa"/>
            <w:vAlign w:val="center"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B92997" w:rsidRPr="000B5D2C" w:rsidTr="004E08C3">
        <w:tc>
          <w:tcPr>
            <w:tcW w:w="1435" w:type="dxa"/>
            <w:vAlign w:val="center"/>
          </w:tcPr>
          <w:p w:rsidR="00B92997" w:rsidRPr="00DE57F9" w:rsidRDefault="006624CA" w:rsidP="00326BC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92997">
              <w:rPr>
                <w:sz w:val="20"/>
                <w:szCs w:val="20"/>
                <w:vertAlign w:val="subscript"/>
              </w:rPr>
              <w:t>1</w:t>
            </w:r>
            <w:r w:rsidRPr="00B92997">
              <w:rPr>
                <w:sz w:val="20"/>
                <w:szCs w:val="20"/>
              </w:rPr>
              <w:t xml:space="preserve"> =</w:t>
            </w:r>
            <w:r w:rsidR="004E08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:rsidR="00B92997" w:rsidRDefault="00B92997" w:rsidP="000C1E8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8" w:type="dxa"/>
            <w:vAlign w:val="center"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B92997" w:rsidRPr="000B5D2C" w:rsidTr="004E08C3">
        <w:tc>
          <w:tcPr>
            <w:tcW w:w="1435" w:type="dxa"/>
            <w:vAlign w:val="center"/>
          </w:tcPr>
          <w:p w:rsidR="00B92997" w:rsidRPr="00DE57F9" w:rsidRDefault="006624CA" w:rsidP="00326BC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B92997">
              <w:rPr>
                <w:sz w:val="20"/>
                <w:szCs w:val="20"/>
              </w:rPr>
              <w:t xml:space="preserve"> =</w:t>
            </w:r>
            <w:r w:rsidR="004E08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:rsidR="00B92997" w:rsidRDefault="00B92997" w:rsidP="000C1E8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18" w:type="dxa"/>
            <w:vAlign w:val="center"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  <w:tc>
          <w:tcPr>
            <w:tcW w:w="4483" w:type="dxa"/>
            <w:vMerge/>
          </w:tcPr>
          <w:p w:rsidR="00B92997" w:rsidRPr="000B5D2C" w:rsidRDefault="00B92997" w:rsidP="000C1E8F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CF3A65" w:rsidRDefault="00CF3A65" w:rsidP="00A01E5E">
      <w:pPr>
        <w:rPr>
          <w:sz w:val="20"/>
          <w:szCs w:val="20"/>
        </w:rPr>
      </w:pPr>
    </w:p>
    <w:p w:rsidR="00A01E5E" w:rsidRPr="000B5D2C" w:rsidRDefault="00A01E5E" w:rsidP="00A01E5E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2410"/>
        <w:gridCol w:w="1748"/>
        <w:gridCol w:w="1748"/>
        <w:gridCol w:w="1748"/>
      </w:tblGrid>
      <w:tr w:rsidR="00030C3A" w:rsidRPr="00CF3A65" w:rsidTr="00A01E5E">
        <w:tc>
          <w:tcPr>
            <w:tcW w:w="2093" w:type="dxa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2410" w:type="dxa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</w:tcPr>
          <w:p w:rsidR="00030C3A" w:rsidRPr="00CF3A65" w:rsidRDefault="00030C3A" w:rsidP="009233C7">
            <w:pPr>
              <w:spacing w:after="120"/>
              <w:rPr>
                <w:sz w:val="20"/>
              </w:rPr>
            </w:pPr>
            <w:r w:rsidRPr="00CF3A65">
              <w:rPr>
                <w:sz w:val="20"/>
              </w:rPr>
              <w:t xml:space="preserve">Valore </w:t>
            </w:r>
            <w:r>
              <w:rPr>
                <w:sz w:val="20"/>
              </w:rPr>
              <w:t>previsto</w:t>
            </w:r>
          </w:p>
        </w:tc>
        <w:tc>
          <w:tcPr>
            <w:tcW w:w="1748" w:type="dxa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  <w:r w:rsidRPr="00CF3A65">
              <w:rPr>
                <w:sz w:val="20"/>
              </w:rPr>
              <w:t>Valore misurato</w:t>
            </w:r>
          </w:p>
        </w:tc>
        <w:tc>
          <w:tcPr>
            <w:tcW w:w="1748" w:type="dxa"/>
          </w:tcPr>
          <w:p w:rsidR="00030C3A" w:rsidRPr="00CF3A65" w:rsidRDefault="00030C3A" w:rsidP="00030C3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Differenza</w:t>
            </w:r>
          </w:p>
        </w:tc>
      </w:tr>
      <w:tr w:rsidR="00030C3A" w:rsidRPr="00CF3A65" w:rsidTr="00A01E5E">
        <w:tc>
          <w:tcPr>
            <w:tcW w:w="2093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  <w:r w:rsidRPr="00CF3A65">
              <w:rPr>
                <w:sz w:val="20"/>
              </w:rPr>
              <w:t>Frequenza di risonanza</w:t>
            </w:r>
          </w:p>
        </w:tc>
        <w:tc>
          <w:tcPr>
            <w:tcW w:w="2410" w:type="dxa"/>
            <w:vAlign w:val="center"/>
          </w:tcPr>
          <w:p w:rsidR="00030C3A" w:rsidRPr="00A01E5E" w:rsidRDefault="004D6198" w:rsidP="00CF3A65">
            <w:pPr>
              <w:spacing w:after="120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2πC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R1∙R2∙R3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R1+R2</m:t>
                            </m:r>
                          </m:den>
                        </m:f>
                      </m:e>
                    </m:rad>
                  </m:den>
                </m:f>
              </m:oMath>
            </m:oMathPara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Default="00030C3A" w:rsidP="00CF3A65">
            <w:pPr>
              <w:spacing w:after="120"/>
              <w:rPr>
                <w:sz w:val="20"/>
              </w:rPr>
            </w:pPr>
          </w:p>
        </w:tc>
      </w:tr>
      <w:tr w:rsidR="00030C3A" w:rsidRPr="00CF3A65" w:rsidTr="00A01E5E">
        <w:tc>
          <w:tcPr>
            <w:tcW w:w="2093" w:type="dxa"/>
            <w:vAlign w:val="center"/>
          </w:tcPr>
          <w:p w:rsidR="00030C3A" w:rsidRDefault="00030C3A" w:rsidP="000B5D2C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Ampiezza alla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  <w:tc>
          <w:tcPr>
            <w:tcW w:w="2410" w:type="dxa"/>
            <w:vAlign w:val="center"/>
          </w:tcPr>
          <w:p w:rsidR="00030C3A" w:rsidRPr="00176E27" w:rsidRDefault="004D6198" w:rsidP="000B5D2C">
            <w:pPr>
              <w:spacing w:after="120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(F0)</m:t>
                    </m:r>
                  </m:sub>
                </m:sSub>
              </m:oMath>
            </m:oMathPara>
          </w:p>
        </w:tc>
        <w:tc>
          <w:tcPr>
            <w:tcW w:w="1748" w:type="dxa"/>
            <w:vAlign w:val="center"/>
          </w:tcPr>
          <w:p w:rsidR="00030C3A" w:rsidRPr="00CF3A65" w:rsidRDefault="00030C3A" w:rsidP="009233C7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Default="00030C3A" w:rsidP="00CF3A65">
            <w:pPr>
              <w:spacing w:after="120"/>
              <w:rPr>
                <w:sz w:val="20"/>
              </w:rPr>
            </w:pPr>
          </w:p>
        </w:tc>
      </w:tr>
      <w:tr w:rsidR="00030C3A" w:rsidRPr="00CF3A65" w:rsidTr="00A01E5E">
        <w:tc>
          <w:tcPr>
            <w:tcW w:w="2093" w:type="dxa"/>
            <w:vAlign w:val="center"/>
          </w:tcPr>
          <w:p w:rsidR="00030C3A" w:rsidRPr="00CF3A65" w:rsidRDefault="00030C3A" w:rsidP="000E25E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Ampiezza alla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</w:p>
        </w:tc>
        <w:tc>
          <w:tcPr>
            <w:tcW w:w="2410" w:type="dxa"/>
            <w:vAlign w:val="center"/>
          </w:tcPr>
          <w:p w:rsidR="00030C3A" w:rsidRPr="00176E27" w:rsidRDefault="004D6198" w:rsidP="00751A98">
            <w:pPr>
              <w:spacing w:after="120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(ft)</m:t>
                    </m:r>
                  </m:sub>
                </m:sSub>
              </m:oMath>
            </m:oMathPara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Default="00030C3A" w:rsidP="00CF3A65">
            <w:pPr>
              <w:spacing w:after="120"/>
              <w:rPr>
                <w:sz w:val="20"/>
              </w:rPr>
            </w:pPr>
          </w:p>
        </w:tc>
      </w:tr>
      <w:tr w:rsidR="00030C3A" w:rsidRPr="00CF3A65" w:rsidTr="00A01E5E">
        <w:tc>
          <w:tcPr>
            <w:tcW w:w="2093" w:type="dxa"/>
            <w:vAlign w:val="center"/>
          </w:tcPr>
          <w:p w:rsidR="00030C3A" w:rsidRPr="00CF3A65" w:rsidRDefault="004D6198" w:rsidP="005A2D7A">
            <w:pPr>
              <w:spacing w:after="120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="00030C3A">
              <w:rPr>
                <w:sz w:val="20"/>
              </w:rPr>
              <w:t xml:space="preserve"> </w:t>
            </w:r>
            <w:r w:rsidR="00030C3A" w:rsidRPr="00CF3A65">
              <w:rPr>
                <w:sz w:val="20"/>
              </w:rPr>
              <w:t>inferiore</w:t>
            </w:r>
          </w:p>
        </w:tc>
        <w:tc>
          <w:tcPr>
            <w:tcW w:w="2410" w:type="dxa"/>
            <w:vAlign w:val="center"/>
          </w:tcPr>
          <w:p w:rsidR="00030C3A" w:rsidRPr="00176E27" w:rsidRDefault="004D6198" w:rsidP="000C6F66">
            <w:pPr>
              <w:spacing w:after="120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Pr="00CF3A65" w:rsidRDefault="00030C3A" w:rsidP="00392CA1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Default="00030C3A" w:rsidP="00392CA1">
            <w:pPr>
              <w:spacing w:after="120"/>
              <w:rPr>
                <w:sz w:val="20"/>
              </w:rPr>
            </w:pPr>
          </w:p>
        </w:tc>
      </w:tr>
      <w:tr w:rsidR="00030C3A" w:rsidRPr="00CF3A65" w:rsidTr="00A01E5E">
        <w:tc>
          <w:tcPr>
            <w:tcW w:w="2093" w:type="dxa"/>
            <w:vAlign w:val="center"/>
          </w:tcPr>
          <w:p w:rsidR="00030C3A" w:rsidRPr="00CF3A65" w:rsidRDefault="004D6198" w:rsidP="000E25EA">
            <w:pPr>
              <w:spacing w:after="120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b>
              </m:sSub>
            </m:oMath>
            <w:r w:rsidR="00030C3A">
              <w:rPr>
                <w:b/>
              </w:rPr>
              <w:t xml:space="preserve"> </w:t>
            </w:r>
            <w:r w:rsidR="00030C3A">
              <w:rPr>
                <w:sz w:val="20"/>
              </w:rPr>
              <w:t>superiore</w:t>
            </w:r>
          </w:p>
        </w:tc>
        <w:tc>
          <w:tcPr>
            <w:tcW w:w="2410" w:type="dxa"/>
            <w:vAlign w:val="center"/>
          </w:tcPr>
          <w:p w:rsidR="00030C3A" w:rsidRPr="00176E27" w:rsidRDefault="004D6198" w:rsidP="000C6F66">
            <w:pPr>
              <w:spacing w:after="120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Pr="00030C3A" w:rsidRDefault="00030C3A" w:rsidP="00030C3A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Pr="00030C3A" w:rsidRDefault="00030C3A" w:rsidP="00030C3A">
            <w:pPr>
              <w:spacing w:after="120"/>
              <w:rPr>
                <w:sz w:val="20"/>
              </w:rPr>
            </w:pPr>
          </w:p>
        </w:tc>
      </w:tr>
      <w:tr w:rsidR="00030C3A" w:rsidRPr="00CF3A65" w:rsidTr="00A01E5E">
        <w:tc>
          <w:tcPr>
            <w:tcW w:w="2093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Banda passante</w:t>
            </w:r>
          </w:p>
        </w:tc>
        <w:tc>
          <w:tcPr>
            <w:tcW w:w="2410" w:type="dxa"/>
            <w:vAlign w:val="center"/>
          </w:tcPr>
          <w:p w:rsidR="00030C3A" w:rsidRPr="00176E27" w:rsidRDefault="00030C3A" w:rsidP="00CF3A65">
            <w:pPr>
              <w:spacing w:after="12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B=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Pr="00CF3A65" w:rsidRDefault="00030C3A" w:rsidP="00392CA1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Default="00030C3A" w:rsidP="00392CA1">
            <w:pPr>
              <w:spacing w:after="120"/>
              <w:rPr>
                <w:sz w:val="20"/>
              </w:rPr>
            </w:pPr>
          </w:p>
        </w:tc>
      </w:tr>
      <w:tr w:rsidR="00030C3A" w:rsidRPr="00CF3A65" w:rsidTr="00A01E5E">
        <w:tc>
          <w:tcPr>
            <w:tcW w:w="2093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Guadagno alla freq.risonanza</w:t>
            </w:r>
          </w:p>
        </w:tc>
        <w:tc>
          <w:tcPr>
            <w:tcW w:w="2410" w:type="dxa"/>
            <w:vAlign w:val="center"/>
          </w:tcPr>
          <w:p w:rsidR="00030C3A" w:rsidRPr="00176E27" w:rsidRDefault="004D6198" w:rsidP="00CF3A65">
            <w:pPr>
              <w:spacing w:after="120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Default="00030C3A" w:rsidP="00CF3A65">
            <w:pPr>
              <w:spacing w:after="120"/>
              <w:rPr>
                <w:sz w:val="20"/>
              </w:rPr>
            </w:pPr>
          </w:p>
        </w:tc>
      </w:tr>
      <w:tr w:rsidR="00030C3A" w:rsidRPr="00CF3A65" w:rsidTr="00A01E5E">
        <w:tc>
          <w:tcPr>
            <w:tcW w:w="2093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Fattore di merito Q</w:t>
            </w:r>
          </w:p>
        </w:tc>
        <w:tc>
          <w:tcPr>
            <w:tcW w:w="2410" w:type="dxa"/>
            <w:vAlign w:val="center"/>
          </w:tcPr>
          <w:p w:rsidR="00030C3A" w:rsidRPr="00176E27" w:rsidRDefault="00030C3A" w:rsidP="00CF3A65">
            <w:pPr>
              <w:spacing w:after="120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Q=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Pr="00CF3A65" w:rsidRDefault="00030C3A" w:rsidP="00CF3A65">
            <w:pPr>
              <w:spacing w:after="120"/>
              <w:rPr>
                <w:sz w:val="20"/>
              </w:rPr>
            </w:pPr>
          </w:p>
        </w:tc>
        <w:tc>
          <w:tcPr>
            <w:tcW w:w="1748" w:type="dxa"/>
            <w:vAlign w:val="center"/>
          </w:tcPr>
          <w:p w:rsidR="00030C3A" w:rsidRDefault="00030C3A" w:rsidP="00CF3A65">
            <w:pPr>
              <w:spacing w:after="120"/>
              <w:rPr>
                <w:sz w:val="20"/>
              </w:rPr>
            </w:pPr>
          </w:p>
        </w:tc>
      </w:tr>
    </w:tbl>
    <w:p w:rsidR="00326BCB" w:rsidRDefault="00326BCB" w:rsidP="00326BCB">
      <w:pPr>
        <w:rPr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1184"/>
        <w:gridCol w:w="1934"/>
        <w:gridCol w:w="4962"/>
      </w:tblGrid>
      <w:tr w:rsidR="00326BCB" w:rsidTr="00326BCB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BCB" w:rsidRPr="00326BCB" w:rsidRDefault="00326BCB" w:rsidP="000B5D2C">
            <w:pPr>
              <w:rPr>
                <w:sz w:val="20"/>
              </w:rPr>
            </w:pPr>
            <w:r>
              <w:rPr>
                <w:sz w:val="20"/>
              </w:rPr>
              <w:t>Tabella delle misure sul circuito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6BCB" w:rsidRDefault="00326BCB" w:rsidP="000B5D2C">
            <w:pPr>
              <w:rPr>
                <w:sz w:val="20"/>
              </w:rPr>
            </w:pPr>
            <w:r>
              <w:rPr>
                <w:sz w:val="20"/>
              </w:rPr>
              <w:t>Nella tabella indicare le righe che contengono il valore delle frequenze di taglio inferiore e superiore</w:t>
            </w:r>
            <w:r w:rsidR="00F81C91">
              <w:rPr>
                <w:sz w:val="20"/>
              </w:rPr>
              <w:t>.</w:t>
            </w:r>
          </w:p>
          <w:p w:rsidR="00F81C91" w:rsidRDefault="00F81C91" w:rsidP="000B5D2C">
            <w:pPr>
              <w:rPr>
                <w:sz w:val="20"/>
              </w:rPr>
            </w:pPr>
          </w:p>
          <w:p w:rsidR="00F81C91" w:rsidRDefault="00F81C91" w:rsidP="000B5D2C">
            <w:pPr>
              <w:rPr>
                <w:sz w:val="20"/>
              </w:rPr>
            </w:pPr>
            <w:r>
              <w:rPr>
                <w:sz w:val="20"/>
              </w:rPr>
              <w:t>Con i dati della tabella, costruire il grafico della curva di risposta del circuito</w:t>
            </w:r>
          </w:p>
        </w:tc>
      </w:tr>
      <w:tr w:rsidR="00326BCB" w:rsidTr="004B4A17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  <w:r w:rsidRPr="000B5D2C">
              <w:rPr>
                <w:sz w:val="20"/>
              </w:rPr>
              <w:t>Frequenza ingresso (</w:t>
            </w:r>
            <w:r w:rsidRPr="00297DB4">
              <w:rPr>
                <w:i/>
                <w:sz w:val="20"/>
              </w:rPr>
              <w:t>Hz</w:t>
            </w:r>
            <w:r w:rsidRPr="000B5D2C">
              <w:rPr>
                <w:sz w:val="20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  <w:r w:rsidRPr="000B5D2C">
              <w:rPr>
                <w:sz w:val="20"/>
              </w:rPr>
              <w:t>V</w:t>
            </w:r>
            <w:r w:rsidRPr="000B5D2C">
              <w:rPr>
                <w:sz w:val="20"/>
                <w:vertAlign w:val="subscript"/>
              </w:rPr>
              <w:t>pp</w:t>
            </w:r>
            <w:r w:rsidRPr="000B5D2C">
              <w:rPr>
                <w:sz w:val="20"/>
              </w:rPr>
              <w:t xml:space="preserve"> uscita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shd w:val="clear" w:color="auto" w:fill="auto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  <w:r w:rsidRPr="00A01E5E">
              <w:rPr>
                <w:i/>
                <w:sz w:val="16"/>
              </w:rPr>
              <w:t>Frequenza di risonanza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6BCB" w:rsidRPr="00A01E5E" w:rsidRDefault="00326BCB" w:rsidP="000B5D2C">
            <w:pPr>
              <w:rPr>
                <w:i/>
                <w:sz w:val="16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shd w:val="clear" w:color="auto" w:fill="auto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  <w:tr w:rsidR="00326BCB" w:rsidTr="004B4A17">
        <w:tc>
          <w:tcPr>
            <w:tcW w:w="1526" w:type="dxa"/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326BCB" w:rsidRPr="000B5D2C" w:rsidRDefault="00326BCB" w:rsidP="00297DB4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26BCB" w:rsidRPr="00297DB4" w:rsidRDefault="00326BCB" w:rsidP="000B5D2C">
            <w:pPr>
              <w:rPr>
                <w:i/>
                <w:sz w:val="20"/>
              </w:rPr>
            </w:pPr>
          </w:p>
        </w:tc>
      </w:tr>
    </w:tbl>
    <w:p w:rsidR="000B5D2C" w:rsidRDefault="000B5D2C" w:rsidP="00F81C91">
      <w:pPr>
        <w:rPr>
          <w:sz w:val="20"/>
        </w:rPr>
      </w:pPr>
    </w:p>
    <w:p w:rsidR="00F81C91" w:rsidRPr="00297DB4" w:rsidRDefault="00F81C91" w:rsidP="00F81C91">
      <w:pPr>
        <w:rPr>
          <w:sz w:val="20"/>
        </w:rPr>
      </w:pPr>
      <w:r>
        <w:rPr>
          <w:sz w:val="20"/>
        </w:rPr>
        <w:t>Segue la relazione scritta dove vengono illustrate le procedure seguite per lo svolgimento della prova</w:t>
      </w:r>
    </w:p>
    <w:sectPr w:rsidR="00F81C91" w:rsidRPr="00297DB4" w:rsidSect="00C063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1BD" w:rsidRDefault="00E571BD">
      <w:r>
        <w:separator/>
      </w:r>
    </w:p>
  </w:endnote>
  <w:endnote w:type="continuationSeparator" w:id="1">
    <w:p w:rsidR="00E571BD" w:rsidRDefault="00E5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1BD" w:rsidRDefault="00E571BD">
      <w:r>
        <w:separator/>
      </w:r>
    </w:p>
  </w:footnote>
  <w:footnote w:type="continuationSeparator" w:id="1">
    <w:p w:rsidR="00E571BD" w:rsidRDefault="00E57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6591"/>
      <w:gridCol w:w="3187"/>
    </w:tblGrid>
    <w:tr w:rsidR="0042794B" w:rsidTr="00D214A9">
      <w:tc>
        <w:tcPr>
          <w:tcW w:w="6591" w:type="dxa"/>
        </w:tcPr>
        <w:p w:rsidR="0042794B" w:rsidRDefault="00D214A9" w:rsidP="00D214A9">
          <w:pPr>
            <w:pStyle w:val="Intestazione"/>
          </w:pPr>
          <w:r>
            <w:t xml:space="preserve">Amplificatore selettivo con </w:t>
          </w:r>
          <w:r w:rsidRPr="00D214A9">
            <w:rPr>
              <w:rFonts w:ascii="Symbol" w:hAnsi="Symbol"/>
            </w:rPr>
            <w:t></w:t>
          </w:r>
          <w:r>
            <w:t>A741</w:t>
          </w:r>
          <w:r w:rsidR="00326BCB">
            <w:t xml:space="preserve"> </w:t>
          </w:r>
          <w:r w:rsidR="00326BCB" w:rsidRPr="00326BCB">
            <w:rPr>
              <w:i/>
              <w:sz w:val="20"/>
            </w:rPr>
            <w:t>(traccia per la relazione)</w:t>
          </w:r>
        </w:p>
      </w:tc>
      <w:tc>
        <w:tcPr>
          <w:tcW w:w="3187" w:type="dxa"/>
        </w:tcPr>
        <w:p w:rsidR="0042794B" w:rsidRPr="00D214A9" w:rsidRDefault="00D214A9" w:rsidP="00D214A9">
          <w:pPr>
            <w:pStyle w:val="Intestazione"/>
            <w:rPr>
              <w:i/>
            </w:rPr>
          </w:pPr>
          <w:r w:rsidRPr="00D214A9">
            <w:rPr>
              <w:i/>
              <w:sz w:val="16"/>
            </w:rPr>
            <w:t>Appunti di laboratorio prof. Del Pesco</w:t>
          </w:r>
        </w:p>
      </w:tc>
    </w:tr>
  </w:tbl>
  <w:p w:rsidR="0042794B" w:rsidRPr="00D214A9" w:rsidRDefault="0042794B" w:rsidP="00D214A9">
    <w:pPr>
      <w:pStyle w:val="Intestazione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FF7"/>
    <w:multiLevelType w:val="hybridMultilevel"/>
    <w:tmpl w:val="156AE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606D9"/>
    <w:multiLevelType w:val="hybridMultilevel"/>
    <w:tmpl w:val="DCCAE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C31DF"/>
    <w:multiLevelType w:val="hybridMultilevel"/>
    <w:tmpl w:val="FC34FAE2"/>
    <w:lvl w:ilvl="0" w:tplc="755601F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141673"/>
    <w:multiLevelType w:val="hybridMultilevel"/>
    <w:tmpl w:val="553AFE1E"/>
    <w:lvl w:ilvl="0" w:tplc="CCFA228A">
      <w:start w:val="4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72C8"/>
    <w:multiLevelType w:val="hybridMultilevel"/>
    <w:tmpl w:val="4FC4AAD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D974285"/>
    <w:multiLevelType w:val="hybridMultilevel"/>
    <w:tmpl w:val="762ACB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F0654"/>
    <w:multiLevelType w:val="hybridMultilevel"/>
    <w:tmpl w:val="EDFC8088"/>
    <w:lvl w:ilvl="0" w:tplc="755601F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5505E87"/>
    <w:multiLevelType w:val="hybridMultilevel"/>
    <w:tmpl w:val="8A38EB5E"/>
    <w:lvl w:ilvl="0" w:tplc="C6540900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03F07"/>
    <w:multiLevelType w:val="hybridMultilevel"/>
    <w:tmpl w:val="8158A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13E09"/>
    <w:multiLevelType w:val="hybridMultilevel"/>
    <w:tmpl w:val="8A9CFC2A"/>
    <w:lvl w:ilvl="0" w:tplc="925ECB4A">
      <w:start w:val="4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E2EB8"/>
    <w:multiLevelType w:val="hybridMultilevel"/>
    <w:tmpl w:val="49A0FA1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F095ADE"/>
    <w:multiLevelType w:val="multilevel"/>
    <w:tmpl w:val="156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9"/>
  <w:hyphenationZone w:val="283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004"/>
    <w:rsid w:val="00030C3A"/>
    <w:rsid w:val="00061A3A"/>
    <w:rsid w:val="00075D0A"/>
    <w:rsid w:val="00081A17"/>
    <w:rsid w:val="00081F88"/>
    <w:rsid w:val="000B3849"/>
    <w:rsid w:val="000B5D2C"/>
    <w:rsid w:val="000C1E8F"/>
    <w:rsid w:val="000C6F66"/>
    <w:rsid w:val="000D2031"/>
    <w:rsid w:val="000E25EA"/>
    <w:rsid w:val="00116151"/>
    <w:rsid w:val="001503B2"/>
    <w:rsid w:val="00167F2D"/>
    <w:rsid w:val="00176E27"/>
    <w:rsid w:val="00186129"/>
    <w:rsid w:val="001F2139"/>
    <w:rsid w:val="002359CB"/>
    <w:rsid w:val="00251DBB"/>
    <w:rsid w:val="0025705A"/>
    <w:rsid w:val="00261D93"/>
    <w:rsid w:val="00265F99"/>
    <w:rsid w:val="00265F9D"/>
    <w:rsid w:val="00272632"/>
    <w:rsid w:val="00292FE7"/>
    <w:rsid w:val="0029576C"/>
    <w:rsid w:val="00297DB4"/>
    <w:rsid w:val="002A6EE0"/>
    <w:rsid w:val="002F6B6F"/>
    <w:rsid w:val="00326BCB"/>
    <w:rsid w:val="00333CDD"/>
    <w:rsid w:val="00392CA1"/>
    <w:rsid w:val="00397E3A"/>
    <w:rsid w:val="0042794B"/>
    <w:rsid w:val="00441CAE"/>
    <w:rsid w:val="004736B2"/>
    <w:rsid w:val="004878F2"/>
    <w:rsid w:val="004B4403"/>
    <w:rsid w:val="004B625D"/>
    <w:rsid w:val="004C4EBD"/>
    <w:rsid w:val="004D6198"/>
    <w:rsid w:val="004E08C3"/>
    <w:rsid w:val="004E5608"/>
    <w:rsid w:val="005304C6"/>
    <w:rsid w:val="00536087"/>
    <w:rsid w:val="00540ADC"/>
    <w:rsid w:val="00554F01"/>
    <w:rsid w:val="005A2D7A"/>
    <w:rsid w:val="005B23D9"/>
    <w:rsid w:val="005D261C"/>
    <w:rsid w:val="005F0004"/>
    <w:rsid w:val="006015A7"/>
    <w:rsid w:val="00640B83"/>
    <w:rsid w:val="006624CA"/>
    <w:rsid w:val="00676BD8"/>
    <w:rsid w:val="006B66B0"/>
    <w:rsid w:val="006C3C22"/>
    <w:rsid w:val="006F714C"/>
    <w:rsid w:val="00751A98"/>
    <w:rsid w:val="00751CED"/>
    <w:rsid w:val="00780728"/>
    <w:rsid w:val="007828D9"/>
    <w:rsid w:val="007E610E"/>
    <w:rsid w:val="007E70AD"/>
    <w:rsid w:val="008133F3"/>
    <w:rsid w:val="008632E6"/>
    <w:rsid w:val="008C1DA4"/>
    <w:rsid w:val="009233C7"/>
    <w:rsid w:val="00927202"/>
    <w:rsid w:val="00985013"/>
    <w:rsid w:val="009D66BF"/>
    <w:rsid w:val="00A01E5E"/>
    <w:rsid w:val="00A044B5"/>
    <w:rsid w:val="00A13281"/>
    <w:rsid w:val="00A2076F"/>
    <w:rsid w:val="00A33B96"/>
    <w:rsid w:val="00A72626"/>
    <w:rsid w:val="00A810A1"/>
    <w:rsid w:val="00A84E25"/>
    <w:rsid w:val="00A87A4C"/>
    <w:rsid w:val="00B6085E"/>
    <w:rsid w:val="00B61240"/>
    <w:rsid w:val="00B64A6B"/>
    <w:rsid w:val="00B7289A"/>
    <w:rsid w:val="00B92997"/>
    <w:rsid w:val="00BB1001"/>
    <w:rsid w:val="00BF6250"/>
    <w:rsid w:val="00C063B5"/>
    <w:rsid w:val="00C3587A"/>
    <w:rsid w:val="00C529BB"/>
    <w:rsid w:val="00C64D49"/>
    <w:rsid w:val="00C64F9F"/>
    <w:rsid w:val="00CA2F5D"/>
    <w:rsid w:val="00CB3FCD"/>
    <w:rsid w:val="00CC30B9"/>
    <w:rsid w:val="00CF3A65"/>
    <w:rsid w:val="00D00223"/>
    <w:rsid w:val="00D0136D"/>
    <w:rsid w:val="00D073E3"/>
    <w:rsid w:val="00D214A9"/>
    <w:rsid w:val="00D21671"/>
    <w:rsid w:val="00D26857"/>
    <w:rsid w:val="00D43112"/>
    <w:rsid w:val="00D44A30"/>
    <w:rsid w:val="00D46A86"/>
    <w:rsid w:val="00D733B0"/>
    <w:rsid w:val="00D87EF9"/>
    <w:rsid w:val="00DD0DD2"/>
    <w:rsid w:val="00DE57F9"/>
    <w:rsid w:val="00E227CB"/>
    <w:rsid w:val="00E571BD"/>
    <w:rsid w:val="00E71C60"/>
    <w:rsid w:val="00EB05D2"/>
    <w:rsid w:val="00EB3551"/>
    <w:rsid w:val="00EB4036"/>
    <w:rsid w:val="00EB6B7E"/>
    <w:rsid w:val="00EB6E01"/>
    <w:rsid w:val="00EC1CF9"/>
    <w:rsid w:val="00EC546E"/>
    <w:rsid w:val="00ED58A4"/>
    <w:rsid w:val="00EF1335"/>
    <w:rsid w:val="00F11C56"/>
    <w:rsid w:val="00F31079"/>
    <w:rsid w:val="00F358BC"/>
    <w:rsid w:val="00F40DB9"/>
    <w:rsid w:val="00F532D0"/>
    <w:rsid w:val="00F81C91"/>
    <w:rsid w:val="00F85C34"/>
    <w:rsid w:val="00F92B06"/>
    <w:rsid w:val="00FB13C6"/>
    <w:rsid w:val="00F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3B5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5F00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F0004"/>
    <w:pPr>
      <w:keepNext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2FE7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B608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085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F40DB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3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B13C6"/>
    <w:rPr>
      <w:color w:val="808080"/>
    </w:rPr>
  </w:style>
  <w:style w:type="paragraph" w:styleId="Paragrafoelenco">
    <w:name w:val="List Paragraph"/>
    <w:basedOn w:val="Normale"/>
    <w:uiPriority w:val="34"/>
    <w:qFormat/>
    <w:rsid w:val="00985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8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0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Windows_XP</dc:creator>
  <cp:keywords/>
  <dc:description/>
  <cp:lastModifiedBy>Claudio</cp:lastModifiedBy>
  <cp:revision>6</cp:revision>
  <cp:lastPrinted>2011-11-26T05:03:00Z</cp:lastPrinted>
  <dcterms:created xsi:type="dcterms:W3CDTF">2011-12-06T13:08:00Z</dcterms:created>
  <dcterms:modified xsi:type="dcterms:W3CDTF">2011-12-06T13:35:00Z</dcterms:modified>
</cp:coreProperties>
</file>